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56" w:rsidRPr="009D0656" w:rsidRDefault="009D0656" w:rsidP="009D0656">
      <w:pPr>
        <w:spacing w:after="0" w:line="480" w:lineRule="auto"/>
        <w:rPr>
          <w:rFonts w:ascii="Arial" w:eastAsia="Times New Roman" w:hAnsi="Arial" w:cs="Arial"/>
          <w:sz w:val="40"/>
          <w:szCs w:val="24"/>
        </w:rPr>
      </w:pPr>
      <w:r w:rsidRPr="009D0656">
        <w:rPr>
          <w:rFonts w:ascii="Arial" w:eastAsia="Times New Roman" w:hAnsi="Arial" w:cs="Arial"/>
          <w:bCs/>
          <w:sz w:val="40"/>
          <w:szCs w:val="24"/>
        </w:rPr>
        <w:t xml:space="preserve">Specifications </w:t>
      </w:r>
    </w:p>
    <w:p w:rsidR="009D0656" w:rsidRPr="009D0656" w:rsidRDefault="009D0656" w:rsidP="009D0656">
      <w:pPr>
        <w:spacing w:before="100" w:beforeAutospacing="1" w:after="100" w:afterAutospacing="1" w:line="480" w:lineRule="auto"/>
        <w:rPr>
          <w:rFonts w:ascii="Arial" w:eastAsia="Times New Roman" w:hAnsi="Arial" w:cs="Arial"/>
          <w:sz w:val="44"/>
          <w:szCs w:val="24"/>
        </w:rPr>
      </w:pPr>
      <w:r w:rsidRPr="009D0656">
        <w:rPr>
          <w:rFonts w:ascii="Arial" w:eastAsia="Times New Roman" w:hAnsi="Arial" w:cs="Arial"/>
          <w:bCs/>
          <w:sz w:val="24"/>
        </w:rPr>
        <w:t>Amenities and facilities of the project</w:t>
      </w:r>
      <w:r w:rsidRPr="009D0656">
        <w:rPr>
          <w:rFonts w:ascii="Arial" w:eastAsia="Times New Roman" w:hAnsi="Arial" w:cs="Arial"/>
          <w:sz w:val="24"/>
          <w:szCs w:val="14"/>
        </w:rPr>
        <w:br/>
        <w:t xml:space="preserve">The MGF Metropolis Mall developed by </w:t>
      </w:r>
      <w:proofErr w:type="spellStart"/>
      <w:r w:rsidRPr="009D0656">
        <w:rPr>
          <w:rFonts w:ascii="Arial" w:eastAsia="Times New Roman" w:hAnsi="Arial" w:cs="Arial"/>
          <w:sz w:val="24"/>
          <w:szCs w:val="14"/>
        </w:rPr>
        <w:t>Emaar</w:t>
      </w:r>
      <w:proofErr w:type="spellEnd"/>
      <w:r w:rsidRPr="009D0656">
        <w:rPr>
          <w:rFonts w:ascii="Arial" w:eastAsia="Times New Roman" w:hAnsi="Arial" w:cs="Arial"/>
          <w:sz w:val="24"/>
          <w:szCs w:val="14"/>
        </w:rPr>
        <w:t xml:space="preserve"> MGF is accommodated with the needed amenities like reserved parking area, lifts and elevators, water storage facility, power back up, internet and intercom facility, visitors parking area, full proof security system with CCTV cameras and emergency alarms. The </w:t>
      </w:r>
      <w:proofErr w:type="spellStart"/>
      <w:r w:rsidRPr="009D0656">
        <w:rPr>
          <w:rFonts w:ascii="Arial" w:eastAsia="Times New Roman" w:hAnsi="Arial" w:cs="Arial"/>
          <w:sz w:val="24"/>
          <w:szCs w:val="14"/>
        </w:rPr>
        <w:t>maintenancefacilities</w:t>
      </w:r>
      <w:proofErr w:type="spellEnd"/>
      <w:r w:rsidRPr="009D0656">
        <w:rPr>
          <w:rFonts w:ascii="Arial" w:eastAsia="Times New Roman" w:hAnsi="Arial" w:cs="Arial"/>
          <w:sz w:val="24"/>
          <w:szCs w:val="14"/>
        </w:rPr>
        <w:t xml:space="preserve"> are available with onsite electrical and plumbing facility. Also, the mall is accompanied with ATM facility which is the need of today’s society. The parking area is being provided for around 2000 cars at one time and also, the mall is supposed to offer good clientele for the working professionals. </w:t>
      </w:r>
    </w:p>
    <w:p w:rsidR="00AB08FB" w:rsidRPr="009D0656" w:rsidRDefault="00AB08FB" w:rsidP="009D0656">
      <w:pPr>
        <w:spacing w:line="480" w:lineRule="auto"/>
        <w:rPr>
          <w:rFonts w:ascii="Arial" w:hAnsi="Arial" w:cs="Arial"/>
          <w:sz w:val="40"/>
        </w:rPr>
      </w:pPr>
    </w:p>
    <w:sectPr w:rsidR="00AB08FB" w:rsidRPr="009D0656" w:rsidSect="009D065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9D0656"/>
    <w:rsid w:val="00253FC0"/>
    <w:rsid w:val="003512CC"/>
    <w:rsid w:val="004C327D"/>
    <w:rsid w:val="009D0656"/>
    <w:rsid w:val="00AB08FB"/>
    <w:rsid w:val="00DD1F7B"/>
    <w:rsid w:val="00E06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09"/>
  </w:style>
  <w:style w:type="paragraph" w:styleId="Heading1">
    <w:name w:val="heading 1"/>
    <w:basedOn w:val="Normal"/>
    <w:next w:val="Normal"/>
    <w:link w:val="Heading1Char"/>
    <w:uiPriority w:val="9"/>
    <w:qFormat/>
    <w:rsid w:val="00E0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6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067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7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670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067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7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67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670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06709"/>
    <w:rPr>
      <w:b/>
      <w:bCs/>
    </w:rPr>
  </w:style>
  <w:style w:type="character" w:styleId="Emphasis">
    <w:name w:val="Emphasis"/>
    <w:basedOn w:val="DefaultParagraphFont"/>
    <w:uiPriority w:val="20"/>
    <w:qFormat/>
    <w:rsid w:val="00E06709"/>
    <w:rPr>
      <w:i/>
      <w:iCs/>
    </w:rPr>
  </w:style>
  <w:style w:type="paragraph" w:styleId="NoSpacing">
    <w:name w:val="No Spacing"/>
    <w:uiPriority w:val="1"/>
    <w:qFormat/>
    <w:rsid w:val="00E06709"/>
    <w:pPr>
      <w:spacing w:after="0" w:line="240" w:lineRule="auto"/>
    </w:pPr>
  </w:style>
  <w:style w:type="paragraph" w:styleId="ListParagraph">
    <w:name w:val="List Paragraph"/>
    <w:basedOn w:val="Normal"/>
    <w:uiPriority w:val="34"/>
    <w:qFormat/>
    <w:rsid w:val="00E06709"/>
    <w:pPr>
      <w:ind w:left="720"/>
      <w:contextualSpacing/>
    </w:pPr>
  </w:style>
  <w:style w:type="paragraph" w:styleId="Quote">
    <w:name w:val="Quote"/>
    <w:basedOn w:val="Normal"/>
    <w:next w:val="Normal"/>
    <w:link w:val="QuoteChar"/>
    <w:uiPriority w:val="29"/>
    <w:qFormat/>
    <w:rsid w:val="00E06709"/>
    <w:rPr>
      <w:i/>
      <w:iCs/>
      <w:color w:val="000000" w:themeColor="text1"/>
    </w:rPr>
  </w:style>
  <w:style w:type="character" w:customStyle="1" w:styleId="QuoteChar">
    <w:name w:val="Quote Char"/>
    <w:basedOn w:val="DefaultParagraphFont"/>
    <w:link w:val="Quote"/>
    <w:uiPriority w:val="29"/>
    <w:rsid w:val="00E06709"/>
    <w:rPr>
      <w:i/>
      <w:iCs/>
      <w:color w:val="000000" w:themeColor="text1"/>
    </w:rPr>
  </w:style>
  <w:style w:type="paragraph" w:styleId="IntenseQuote">
    <w:name w:val="Intense Quote"/>
    <w:basedOn w:val="Normal"/>
    <w:next w:val="Normal"/>
    <w:link w:val="IntenseQuoteChar"/>
    <w:uiPriority w:val="30"/>
    <w:qFormat/>
    <w:rsid w:val="00E067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709"/>
    <w:rPr>
      <w:b/>
      <w:bCs/>
      <w:i/>
      <w:iCs/>
      <w:color w:val="4F81BD" w:themeColor="accent1"/>
    </w:rPr>
  </w:style>
  <w:style w:type="character" w:styleId="SubtleEmphasis">
    <w:name w:val="Subtle Emphasis"/>
    <w:basedOn w:val="DefaultParagraphFont"/>
    <w:uiPriority w:val="19"/>
    <w:qFormat/>
    <w:rsid w:val="00E06709"/>
    <w:rPr>
      <w:i/>
      <w:iCs/>
      <w:color w:val="808080" w:themeColor="text1" w:themeTint="7F"/>
    </w:rPr>
  </w:style>
  <w:style w:type="character" w:styleId="SubtleReference">
    <w:name w:val="Subtle Reference"/>
    <w:basedOn w:val="DefaultParagraphFont"/>
    <w:uiPriority w:val="31"/>
    <w:qFormat/>
    <w:rsid w:val="00E06709"/>
    <w:rPr>
      <w:smallCaps/>
      <w:color w:val="C0504D" w:themeColor="accent2"/>
      <w:u w:val="single"/>
    </w:rPr>
  </w:style>
  <w:style w:type="character" w:styleId="IntenseReference">
    <w:name w:val="Intense Reference"/>
    <w:basedOn w:val="DefaultParagraphFont"/>
    <w:uiPriority w:val="32"/>
    <w:qFormat/>
    <w:rsid w:val="00E06709"/>
    <w:rPr>
      <w:b/>
      <w:bCs/>
      <w:smallCaps/>
      <w:color w:val="C0504D" w:themeColor="accent2"/>
      <w:spacing w:val="5"/>
      <w:u w:val="single"/>
    </w:rPr>
  </w:style>
  <w:style w:type="character" w:styleId="BookTitle">
    <w:name w:val="Book Title"/>
    <w:basedOn w:val="DefaultParagraphFont"/>
    <w:uiPriority w:val="33"/>
    <w:qFormat/>
    <w:rsid w:val="00E06709"/>
    <w:rPr>
      <w:b/>
      <w:bCs/>
      <w:smallCaps/>
      <w:spacing w:val="5"/>
    </w:rPr>
  </w:style>
  <w:style w:type="character" w:customStyle="1" w:styleId="Heading4Char">
    <w:name w:val="Heading 4 Char"/>
    <w:basedOn w:val="DefaultParagraphFont"/>
    <w:link w:val="Heading4"/>
    <w:uiPriority w:val="9"/>
    <w:rsid w:val="00E0670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D0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216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0C5B9-4136-4E9D-B095-890114CB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Prithvi Estates Gurg</dc:creator>
  <cp:lastModifiedBy>Prithvi Estates Gurg</cp:lastModifiedBy>
  <cp:revision>1</cp:revision>
  <dcterms:created xsi:type="dcterms:W3CDTF">2015-03-20T09:06:00Z</dcterms:created>
  <dcterms:modified xsi:type="dcterms:W3CDTF">2015-03-20T09:09:00Z</dcterms:modified>
</cp:coreProperties>
</file>